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72"/>
          <w:szCs w:val="7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72"/>
          <w:szCs w:val="72"/>
        </w:rPr>
        <w:t>询价邀请函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我学校（石家庄市第二十五中学）根据实际情况，需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>对校内监控进行升级改造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，现邀请具备相关资质的公司进行报价，现将有关事项说明如下：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一、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>监控点位暂定为12个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二、报价条件、保证金：有提供所需货物及安装调试的能力；无需缴纳项目保证金。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三、报价地点及截止时间：石家庄市第二十五中学，截止到202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>24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日17时。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四、报价联系人及电话：王老师 15633846296。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kY2UxNzdjYWJkZTIxZWYxNmViYzIyYWJjYWU4OWIifQ=="/>
  </w:docVars>
  <w:rsids>
    <w:rsidRoot w:val="00000000"/>
    <w:rsid w:val="1685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2025-03-03T05:48:32Z</dcterms:created>
  <dc:creator>76404</dc:creator>
  <cp:lastModifiedBy>我要出奇遇啦</cp:lastModifiedBy>
  <dcterms:modified xsi:type="dcterms:W3CDTF">2025-03-03T05:51:24Z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28A83B603E1E468881AA2FFB4AFA9403_12</vt:lpwstr>
  </property>
</Properties>
</file>